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B7255" w14:textId="77777777" w:rsidR="00514F4C" w:rsidRDefault="00E76D09" w:rsidP="00523F90">
      <w:pPr>
        <w:jc w:val="center"/>
        <w:rPr>
          <w:noProof/>
        </w:rPr>
      </w:pPr>
      <w:r w:rsidRPr="003A4592">
        <w:rPr>
          <w:noProof/>
        </w:rPr>
        <w:drawing>
          <wp:inline distT="0" distB="0" distL="0" distR="0" wp14:anchorId="6EDE5047" wp14:editId="61BA9C3E">
            <wp:extent cx="3590925" cy="304800"/>
            <wp:effectExtent l="0" t="0" r="9525" b="0"/>
            <wp:docPr id="2" name="Picture 2" descr="G:\SHARED\Human Resources\Logo\UDlogo un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Human Resources\Logo\UDlogo unstack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07FD" w14:textId="57393957" w:rsidR="00FD337D" w:rsidRDefault="00DD730E">
      <w:pPr>
        <w:rPr>
          <w:noProof/>
        </w:rPr>
      </w:pPr>
      <w:r>
        <w:t xml:space="preserve">The University of Dubuque is a growing </w:t>
      </w:r>
      <w:r w:rsidR="00AB0D5B">
        <w:t xml:space="preserve">faith based </w:t>
      </w:r>
      <w:r>
        <w:t xml:space="preserve">University </w:t>
      </w:r>
      <w:r w:rsidR="00D70A8A">
        <w:t>that</w:t>
      </w:r>
      <w:r>
        <w:t xml:space="preserve"> is seeking </w:t>
      </w:r>
      <w:r w:rsidR="00D50093">
        <w:t>a</w:t>
      </w:r>
      <w:r w:rsidR="00C10E1F">
        <w:t xml:space="preserve"> </w:t>
      </w:r>
      <w:r w:rsidR="00115082">
        <w:rPr>
          <w:b/>
          <w:u w:val="single"/>
        </w:rPr>
        <w:t xml:space="preserve">Graduate Assistant- </w:t>
      </w:r>
      <w:r w:rsidR="00013A9C">
        <w:rPr>
          <w:b/>
          <w:u w:val="single"/>
        </w:rPr>
        <w:t>Men’s Lacrosse</w:t>
      </w:r>
      <w:r w:rsidR="007B3C3C">
        <w:rPr>
          <w:b/>
          <w:u w:val="single"/>
        </w:rPr>
        <w:t xml:space="preserve"> Coach</w:t>
      </w:r>
      <w:r w:rsidR="003D7BF3">
        <w:t xml:space="preserve"> </w:t>
      </w:r>
      <w:r w:rsidR="004A563F">
        <w:rPr>
          <w:rFonts w:cs="Helvetica"/>
          <w:shd w:val="clear" w:color="auto" w:fill="FFFFFF"/>
        </w:rPr>
        <w:t>for the 202</w:t>
      </w:r>
      <w:r w:rsidR="0040474D">
        <w:rPr>
          <w:rFonts w:cs="Helvetica"/>
          <w:shd w:val="clear" w:color="auto" w:fill="FFFFFF"/>
        </w:rPr>
        <w:t>3</w:t>
      </w:r>
      <w:r w:rsidR="004A563F">
        <w:rPr>
          <w:rFonts w:cs="Helvetica"/>
          <w:shd w:val="clear" w:color="auto" w:fill="FFFFFF"/>
        </w:rPr>
        <w:t>-202</w:t>
      </w:r>
      <w:r w:rsidR="0040474D">
        <w:rPr>
          <w:rFonts w:cs="Helvetica"/>
          <w:shd w:val="clear" w:color="auto" w:fill="FFFFFF"/>
        </w:rPr>
        <w:t>4</w:t>
      </w:r>
      <w:r w:rsidR="00CF1595" w:rsidRPr="00991F35">
        <w:rPr>
          <w:rFonts w:cs="Helvetica"/>
          <w:shd w:val="clear" w:color="auto" w:fill="FFFFFF"/>
        </w:rPr>
        <w:t xml:space="preserve"> term, w</w:t>
      </w:r>
      <w:r w:rsidR="004A563F">
        <w:rPr>
          <w:rFonts w:cs="Helvetica"/>
          <w:shd w:val="clear" w:color="auto" w:fill="FFFFFF"/>
        </w:rPr>
        <w:t>ith a potential renewal for 202</w:t>
      </w:r>
      <w:r w:rsidR="0040474D">
        <w:rPr>
          <w:rFonts w:cs="Helvetica"/>
          <w:shd w:val="clear" w:color="auto" w:fill="FFFFFF"/>
        </w:rPr>
        <w:t>4</w:t>
      </w:r>
      <w:r w:rsidR="004A563F">
        <w:rPr>
          <w:rFonts w:cs="Helvetica"/>
          <w:shd w:val="clear" w:color="auto" w:fill="FFFFFF"/>
        </w:rPr>
        <w:t>-202</w:t>
      </w:r>
      <w:r w:rsidR="0040474D">
        <w:rPr>
          <w:rFonts w:cs="Helvetica"/>
          <w:shd w:val="clear" w:color="auto" w:fill="FFFFFF"/>
        </w:rPr>
        <w:t>5</w:t>
      </w:r>
      <w:r w:rsidR="00CF1595">
        <w:t>.</w:t>
      </w:r>
    </w:p>
    <w:p w14:paraId="38E537F9" w14:textId="77777777" w:rsidR="00DD730E" w:rsidRDefault="00DD730E">
      <w:pPr>
        <w:rPr>
          <w:b/>
          <w:u w:val="single"/>
        </w:rPr>
      </w:pPr>
      <w:r w:rsidRPr="00DD730E">
        <w:rPr>
          <w:b/>
          <w:u w:val="single"/>
        </w:rPr>
        <w:t>Primary Responsibilities:</w:t>
      </w:r>
    </w:p>
    <w:p w14:paraId="4CA114BD" w14:textId="77777777" w:rsidR="00523F90" w:rsidRPr="00523F90" w:rsidRDefault="00523F90" w:rsidP="00523F90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523F90">
        <w:rPr>
          <w:rFonts w:cstheme="minorHAnsi"/>
          <w:bCs/>
        </w:rPr>
        <w:t>Analyze the strengths and weaknesses of the current team and develop strategies based on these findings</w:t>
      </w:r>
    </w:p>
    <w:p w14:paraId="5AA562DC" w14:textId="77777777" w:rsidR="00523F90" w:rsidRPr="00523F90" w:rsidRDefault="00523F90" w:rsidP="00523F90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523F90">
        <w:rPr>
          <w:rFonts w:cstheme="minorHAnsi"/>
          <w:bCs/>
        </w:rPr>
        <w:t>Assist with all phases of the recruiting process, specifically the scouting and evaluation of skilled and academically qualified student-athletes</w:t>
      </w:r>
    </w:p>
    <w:p w14:paraId="15CE87B6" w14:textId="77777777" w:rsidR="00523F90" w:rsidRPr="00523F90" w:rsidRDefault="00523F90" w:rsidP="00523F90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523F90">
        <w:rPr>
          <w:rFonts w:cstheme="minorHAnsi"/>
          <w:bCs/>
        </w:rPr>
        <w:t>Provide instruction to team members before, during, and after an event to win games, meets, matches, or other competitions</w:t>
      </w:r>
    </w:p>
    <w:p w14:paraId="2F391946" w14:textId="77777777" w:rsidR="00523F90" w:rsidRPr="00523F90" w:rsidRDefault="00523F90" w:rsidP="00523F90">
      <w:pPr>
        <w:pStyle w:val="ListParagraph"/>
        <w:numPr>
          <w:ilvl w:val="0"/>
          <w:numId w:val="18"/>
        </w:numPr>
        <w:rPr>
          <w:rFonts w:cstheme="minorHAnsi"/>
          <w:bCs/>
        </w:rPr>
      </w:pPr>
      <w:r w:rsidRPr="00523F90">
        <w:rPr>
          <w:rFonts w:cstheme="minorHAnsi"/>
          <w:bCs/>
        </w:rPr>
        <w:t>Attend all team events, ensuring proper behavior my team and coaches</w:t>
      </w:r>
    </w:p>
    <w:p w14:paraId="3C8B6932" w14:textId="77777777" w:rsidR="00523F90" w:rsidRPr="00523F90" w:rsidRDefault="00523F90" w:rsidP="00523F90">
      <w:pPr>
        <w:pStyle w:val="ListParagraph"/>
        <w:numPr>
          <w:ilvl w:val="0"/>
          <w:numId w:val="18"/>
        </w:numPr>
        <w:spacing w:after="0"/>
        <w:rPr>
          <w:rFonts w:cstheme="minorHAnsi"/>
          <w:b/>
        </w:rPr>
      </w:pPr>
      <w:r w:rsidRPr="00523F90">
        <w:rPr>
          <w:rFonts w:cstheme="minorHAnsi"/>
          <w:bCs/>
        </w:rPr>
        <w:t>Abide by the University of Dubuque, Conference and NCAA rules and regulations</w:t>
      </w:r>
    </w:p>
    <w:p w14:paraId="4B4F8A0A" w14:textId="2D7A87C5" w:rsidR="00F81E77" w:rsidRDefault="00F81E77" w:rsidP="00F81E77">
      <w:pPr>
        <w:pStyle w:val="ListParagraph"/>
        <w:numPr>
          <w:ilvl w:val="0"/>
          <w:numId w:val="18"/>
        </w:numPr>
        <w:spacing w:after="0" w:line="240" w:lineRule="auto"/>
      </w:pPr>
      <w:r w:rsidRPr="00097526">
        <w:t>Pe</w:t>
      </w:r>
      <w:r>
        <w:t xml:space="preserve">rform other duties as assigned in support of the University’s </w:t>
      </w:r>
      <w:r w:rsidR="00AB0D5B" w:rsidRPr="00AB0D5B">
        <w:rPr>
          <w:i/>
        </w:rPr>
        <w:t>M</w:t>
      </w:r>
      <w:r w:rsidRPr="00AB0D5B">
        <w:rPr>
          <w:i/>
        </w:rPr>
        <w:t xml:space="preserve">ission </w:t>
      </w:r>
    </w:p>
    <w:p w14:paraId="456F8A88" w14:textId="77777777" w:rsidR="00F81E77" w:rsidRDefault="00F81E77" w:rsidP="00F81E77">
      <w:pPr>
        <w:pStyle w:val="ListParagraph"/>
        <w:spacing w:after="0" w:line="240" w:lineRule="auto"/>
      </w:pPr>
    </w:p>
    <w:p w14:paraId="632268A2" w14:textId="77777777" w:rsidR="00DD730E" w:rsidRDefault="00DD730E" w:rsidP="00DD730E">
      <w:pPr>
        <w:rPr>
          <w:b/>
          <w:u w:val="single"/>
        </w:rPr>
      </w:pPr>
      <w:r>
        <w:rPr>
          <w:b/>
          <w:u w:val="single"/>
        </w:rPr>
        <w:t>Requirements:</w:t>
      </w:r>
    </w:p>
    <w:p w14:paraId="3A14F7E7" w14:textId="77777777" w:rsidR="00C9238B" w:rsidRDefault="00C9238B" w:rsidP="00C9238B">
      <w:pPr>
        <w:pStyle w:val="ListParagraph"/>
        <w:numPr>
          <w:ilvl w:val="0"/>
          <w:numId w:val="11"/>
        </w:numPr>
      </w:pPr>
      <w:r>
        <w:t>Bachelor’s degree</w:t>
      </w:r>
      <w:r w:rsidR="006918DB">
        <w:t xml:space="preserve"> is required and the position is conditional based on acceptance into University of Dubuque Masters’ program</w:t>
      </w:r>
    </w:p>
    <w:p w14:paraId="517725B8" w14:textId="77777777" w:rsidR="00523F90" w:rsidRPr="00523F90" w:rsidRDefault="00523F90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23F90">
        <w:rPr>
          <w:rFonts w:cstheme="minorHAnsi"/>
        </w:rPr>
        <w:t>Thorough understanding of the fundamentals of the applicable team sport</w:t>
      </w:r>
    </w:p>
    <w:p w14:paraId="62EEE4A6" w14:textId="6155249A" w:rsidR="00523F90" w:rsidRDefault="00523F90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23F90">
        <w:rPr>
          <w:rFonts w:cstheme="minorHAnsi"/>
        </w:rPr>
        <w:t>Thorough understanding of the rules and regulations associated with student athletes and coaches in the sport</w:t>
      </w:r>
    </w:p>
    <w:p w14:paraId="1A6A2467" w14:textId="02CD9D3A" w:rsidR="005364F8" w:rsidRPr="00523F90" w:rsidRDefault="005364F8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College playing experience, particularly in an offensive</w:t>
      </w:r>
      <w:r w:rsidR="004A563F">
        <w:rPr>
          <w:rFonts w:cstheme="minorHAnsi"/>
        </w:rPr>
        <w:t xml:space="preserve"> and/or faceoff</w:t>
      </w:r>
      <w:r>
        <w:rPr>
          <w:rFonts w:cstheme="minorHAnsi"/>
        </w:rPr>
        <w:t xml:space="preserve"> capacity</w:t>
      </w:r>
      <w:r w:rsidR="004A563F">
        <w:rPr>
          <w:rFonts w:cstheme="minorHAnsi"/>
        </w:rPr>
        <w:t>,</w:t>
      </w:r>
      <w:r>
        <w:rPr>
          <w:rFonts w:cstheme="minorHAnsi"/>
        </w:rPr>
        <w:t xml:space="preserve"> is preferred </w:t>
      </w:r>
    </w:p>
    <w:p w14:paraId="01C6A839" w14:textId="77777777" w:rsidR="00523F90" w:rsidRPr="00523F90" w:rsidRDefault="00523F90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23F90">
        <w:rPr>
          <w:rFonts w:cstheme="minorHAnsi"/>
        </w:rPr>
        <w:t>Excellent interpersonal, leadership, and managerial skills</w:t>
      </w:r>
    </w:p>
    <w:p w14:paraId="3D30461C" w14:textId="77777777" w:rsidR="00523F90" w:rsidRPr="00523F90" w:rsidRDefault="00523F90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23F90">
        <w:rPr>
          <w:rFonts w:cstheme="minorHAnsi"/>
        </w:rPr>
        <w:t>Ability to appropriately communicate with athletes and coaches</w:t>
      </w:r>
    </w:p>
    <w:p w14:paraId="7FFE6AE0" w14:textId="77777777" w:rsidR="00523F90" w:rsidRPr="00523F90" w:rsidRDefault="00523F90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23F90">
        <w:rPr>
          <w:rFonts w:cstheme="minorHAnsi"/>
        </w:rPr>
        <w:t>Excellent verbal and written communication skills</w:t>
      </w:r>
    </w:p>
    <w:p w14:paraId="5E5707E3" w14:textId="77777777" w:rsidR="00523F90" w:rsidRDefault="00523F90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523F90">
        <w:rPr>
          <w:rFonts w:cstheme="minorHAnsi"/>
        </w:rPr>
        <w:t xml:space="preserve">Proficient in Microsoft Office Suite or related software </w:t>
      </w:r>
    </w:p>
    <w:p w14:paraId="4BD67AB0" w14:textId="77777777" w:rsidR="00523F90" w:rsidRPr="00523F90" w:rsidRDefault="00523F90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523F90">
        <w:rPr>
          <w:rFonts w:cstheme="minorHAnsi"/>
          <w:bCs/>
        </w:rPr>
        <w:t xml:space="preserve">Must be able to endure prolonged periods of standing and moving during practices, games, meets, matches, and other competitions </w:t>
      </w:r>
    </w:p>
    <w:p w14:paraId="7E2D8900" w14:textId="77777777" w:rsidR="00523F90" w:rsidRPr="00523F90" w:rsidRDefault="00523F90" w:rsidP="00523F9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523F90">
        <w:rPr>
          <w:rFonts w:cstheme="minorHAnsi"/>
          <w:bCs/>
        </w:rPr>
        <w:t xml:space="preserve">Must be able to watch and analyze video </w:t>
      </w:r>
    </w:p>
    <w:p w14:paraId="33EDC7C0" w14:textId="77777777" w:rsidR="00523F90" w:rsidRPr="00523F90" w:rsidRDefault="00523F90" w:rsidP="00523F90">
      <w:pPr>
        <w:pStyle w:val="ListParagraph"/>
        <w:spacing w:after="0" w:line="240" w:lineRule="auto"/>
        <w:rPr>
          <w:rFonts w:cstheme="minorHAnsi"/>
        </w:rPr>
      </w:pPr>
    </w:p>
    <w:p w14:paraId="4414E93E" w14:textId="28852D24" w:rsidR="00F81E77" w:rsidRDefault="00F81E77" w:rsidP="00F81E77">
      <w:r>
        <w:t xml:space="preserve">The University of Dubuque is a NCAA Division III institution and a member of the </w:t>
      </w:r>
      <w:r w:rsidR="00C719B5">
        <w:t>Midwest Lacrosse Conference (MLC)</w:t>
      </w:r>
      <w:r>
        <w:t xml:space="preserve">. </w:t>
      </w:r>
    </w:p>
    <w:p w14:paraId="7144B6DA" w14:textId="1141FEF9" w:rsidR="00F81E77" w:rsidRDefault="00F81E77" w:rsidP="00F81E77">
      <w:r w:rsidRPr="00F81E77">
        <w:rPr>
          <w:rFonts w:cs="Helvetica"/>
          <w:shd w:val="clear" w:color="auto" w:fill="FFFFFF"/>
        </w:rPr>
        <w:t xml:space="preserve">All graduate tuition </w:t>
      </w:r>
      <w:r w:rsidR="00AB0D5B">
        <w:rPr>
          <w:rFonts w:cs="Helvetica"/>
          <w:shd w:val="clear" w:color="auto" w:fill="FFFFFF"/>
        </w:rPr>
        <w:t>is</w:t>
      </w:r>
      <w:r w:rsidRPr="00F81E77">
        <w:rPr>
          <w:rFonts w:cs="Helvetica"/>
          <w:noProof/>
          <w:shd w:val="clear" w:color="auto" w:fill="FFFFFF"/>
        </w:rPr>
        <w:t xml:space="preserve"> waived</w:t>
      </w:r>
      <w:r w:rsidRPr="00F81E77">
        <w:rPr>
          <w:rFonts w:cs="Helvetica"/>
          <w:shd w:val="clear" w:color="auto" w:fill="FFFFFF"/>
        </w:rPr>
        <w:t xml:space="preserve"> for the student for the term in which they serve as a GA.  In </w:t>
      </w:r>
      <w:r w:rsidR="00AB0D5B">
        <w:rPr>
          <w:rFonts w:cs="Helvetica"/>
          <w:shd w:val="clear" w:color="auto" w:fill="FFFFFF"/>
        </w:rPr>
        <w:t>return for a waiver of tuition</w:t>
      </w:r>
      <w:r w:rsidRPr="00F81E77">
        <w:rPr>
          <w:rFonts w:cs="Helvetica"/>
          <w:shd w:val="clear" w:color="auto" w:fill="FFFFFF"/>
        </w:rPr>
        <w:t>, the assistantship recipient agrees to provide service to the University equivalent to twenty (20) hours per week.</w:t>
      </w:r>
    </w:p>
    <w:p w14:paraId="7427C666" w14:textId="1304C848" w:rsidR="00DD730E" w:rsidRDefault="00DD730E">
      <w:r>
        <w:t>To apply with a growing</w:t>
      </w:r>
      <w:r w:rsidR="00AB0D5B">
        <w:t xml:space="preserve"> faith based</w:t>
      </w:r>
      <w:r>
        <w:t xml:space="preserve"> University for the</w:t>
      </w:r>
      <w:r w:rsidR="00115082">
        <w:t xml:space="preserve"> </w:t>
      </w:r>
      <w:r w:rsidR="00176D2F">
        <w:rPr>
          <w:b/>
          <w:u w:val="single"/>
        </w:rPr>
        <w:t>Graduate Assistant-</w:t>
      </w:r>
      <w:r w:rsidR="00013A9C">
        <w:rPr>
          <w:b/>
          <w:u w:val="single"/>
        </w:rPr>
        <w:t>Men’s Lacrosse</w:t>
      </w:r>
      <w:r w:rsidR="007B3C3C">
        <w:rPr>
          <w:b/>
          <w:u w:val="single"/>
        </w:rPr>
        <w:t xml:space="preserve"> Coach</w:t>
      </w:r>
      <w:r w:rsidR="00F843A4" w:rsidRPr="003E00AB">
        <w:t xml:space="preserve"> </w:t>
      </w:r>
      <w:r w:rsidRPr="00115082">
        <w:t>position</w:t>
      </w:r>
      <w:r>
        <w:t>, please submit a cover letter, resume,</w:t>
      </w:r>
      <w:r w:rsidR="000E35BF">
        <w:t xml:space="preserve"> three professional references,</w:t>
      </w:r>
      <w:r>
        <w:t xml:space="preserve"> and UD employment application, located on our website, to </w:t>
      </w:r>
      <w:hyperlink r:id="rId8" w:history="1">
        <w:r w:rsidRPr="00505C02">
          <w:rPr>
            <w:rStyle w:val="Hyperlink"/>
          </w:rPr>
          <w:t>HR@dbq.edu</w:t>
        </w:r>
      </w:hyperlink>
      <w:r>
        <w:t xml:space="preserve"> or to the Director of Human Resources, at the University of Dubuque, 2000 University Avenue, Dubuque, IA 52001. </w:t>
      </w:r>
    </w:p>
    <w:p w14:paraId="34F324FA" w14:textId="2035B33B" w:rsidR="00C502A4" w:rsidRDefault="00C502A4">
      <w:r>
        <w:rPr>
          <w:rFonts w:cs="Arial"/>
        </w:rPr>
        <w:t>Applications from qualified persons with diverse backgrounds and cultures, including women and person</w:t>
      </w:r>
      <w:r w:rsidR="00936659">
        <w:rPr>
          <w:rFonts w:cs="Arial"/>
        </w:rPr>
        <w:t>s of color, are welcomed.  AA/E</w:t>
      </w:r>
      <w:r>
        <w:rPr>
          <w:rFonts w:cs="Arial"/>
        </w:rPr>
        <w:t>E</w:t>
      </w:r>
      <w:r w:rsidR="00936659">
        <w:rPr>
          <w:rFonts w:cs="Arial"/>
        </w:rPr>
        <w:t>O</w:t>
      </w:r>
      <w:r w:rsidR="0040474D">
        <w:rPr>
          <w:rFonts w:cs="Arial"/>
        </w:rPr>
        <w:t xml:space="preserve">.  </w:t>
      </w:r>
      <w:r w:rsidR="0040474D" w:rsidRPr="009F175E">
        <w:rPr>
          <w:rFonts w:cs="Helvetica"/>
        </w:rPr>
        <w:t>For more information regarding the Jean Clery Act, please go to https://www.dbq.edu/SafetySecurity/JeanneCleryAct/</w:t>
      </w:r>
      <w:bookmarkStart w:id="0" w:name="_GoBack"/>
      <w:bookmarkEnd w:id="0"/>
    </w:p>
    <w:sectPr w:rsidR="00C5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6A6E" w14:textId="77777777" w:rsidR="00515AFD" w:rsidRDefault="00515AFD" w:rsidP="009D41F3">
      <w:pPr>
        <w:spacing w:after="0" w:line="240" w:lineRule="auto"/>
      </w:pPr>
      <w:r>
        <w:separator/>
      </w:r>
    </w:p>
  </w:endnote>
  <w:endnote w:type="continuationSeparator" w:id="0">
    <w:p w14:paraId="78B94E02" w14:textId="77777777" w:rsidR="00515AFD" w:rsidRDefault="00515AFD" w:rsidP="009D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7DF9" w14:textId="77777777" w:rsidR="00515AFD" w:rsidRDefault="00515AFD" w:rsidP="009D41F3">
      <w:pPr>
        <w:spacing w:after="0" w:line="240" w:lineRule="auto"/>
      </w:pPr>
      <w:r>
        <w:separator/>
      </w:r>
    </w:p>
  </w:footnote>
  <w:footnote w:type="continuationSeparator" w:id="0">
    <w:p w14:paraId="724C2A5C" w14:textId="77777777" w:rsidR="00515AFD" w:rsidRDefault="00515AFD" w:rsidP="009D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B70"/>
    <w:multiLevelType w:val="hybridMultilevel"/>
    <w:tmpl w:val="7164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205"/>
    <w:multiLevelType w:val="hybridMultilevel"/>
    <w:tmpl w:val="E23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2F1"/>
    <w:multiLevelType w:val="hybridMultilevel"/>
    <w:tmpl w:val="C0E2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1BE"/>
    <w:multiLevelType w:val="hybridMultilevel"/>
    <w:tmpl w:val="F1E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A94"/>
    <w:multiLevelType w:val="hybridMultilevel"/>
    <w:tmpl w:val="96B66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D02E6F"/>
    <w:multiLevelType w:val="multilevel"/>
    <w:tmpl w:val="4EC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149C3"/>
    <w:multiLevelType w:val="hybridMultilevel"/>
    <w:tmpl w:val="2AA6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286"/>
    <w:multiLevelType w:val="hybridMultilevel"/>
    <w:tmpl w:val="7938E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13D8"/>
    <w:multiLevelType w:val="multilevel"/>
    <w:tmpl w:val="CF6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868F0"/>
    <w:multiLevelType w:val="hybridMultilevel"/>
    <w:tmpl w:val="2218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56C5"/>
    <w:multiLevelType w:val="hybridMultilevel"/>
    <w:tmpl w:val="24B2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007C4"/>
    <w:multiLevelType w:val="hybridMultilevel"/>
    <w:tmpl w:val="10D4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338CD"/>
    <w:multiLevelType w:val="hybridMultilevel"/>
    <w:tmpl w:val="85D0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7DBD"/>
    <w:multiLevelType w:val="hybridMultilevel"/>
    <w:tmpl w:val="1692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94468"/>
    <w:multiLevelType w:val="hybridMultilevel"/>
    <w:tmpl w:val="0F860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A43C9"/>
    <w:multiLevelType w:val="hybridMultilevel"/>
    <w:tmpl w:val="688A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2F7"/>
    <w:multiLevelType w:val="hybridMultilevel"/>
    <w:tmpl w:val="9A3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81720"/>
    <w:multiLevelType w:val="hybridMultilevel"/>
    <w:tmpl w:val="AECA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F6163"/>
    <w:multiLevelType w:val="hybridMultilevel"/>
    <w:tmpl w:val="ADE0F2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5"/>
  </w:num>
  <w:num w:numId="16">
    <w:abstractNumId w:val="9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07"/>
    <w:rsid w:val="000016E5"/>
    <w:rsid w:val="00013A9C"/>
    <w:rsid w:val="0005193B"/>
    <w:rsid w:val="0006243B"/>
    <w:rsid w:val="000E35BF"/>
    <w:rsid w:val="000F3C75"/>
    <w:rsid w:val="00115082"/>
    <w:rsid w:val="00176D2F"/>
    <w:rsid w:val="001B63CD"/>
    <w:rsid w:val="001E2AE6"/>
    <w:rsid w:val="00214E64"/>
    <w:rsid w:val="0026223E"/>
    <w:rsid w:val="0028376D"/>
    <w:rsid w:val="00385B6B"/>
    <w:rsid w:val="003955E0"/>
    <w:rsid w:val="003D7BF3"/>
    <w:rsid w:val="003E00AB"/>
    <w:rsid w:val="003F3EB4"/>
    <w:rsid w:val="0040474D"/>
    <w:rsid w:val="00443676"/>
    <w:rsid w:val="004A563F"/>
    <w:rsid w:val="004E24A3"/>
    <w:rsid w:val="004F70FD"/>
    <w:rsid w:val="00514D3A"/>
    <w:rsid w:val="00514F4C"/>
    <w:rsid w:val="00515AFD"/>
    <w:rsid w:val="00523F90"/>
    <w:rsid w:val="005364F8"/>
    <w:rsid w:val="006277D0"/>
    <w:rsid w:val="006918DB"/>
    <w:rsid w:val="006C1CD3"/>
    <w:rsid w:val="007333C3"/>
    <w:rsid w:val="00733D07"/>
    <w:rsid w:val="00746097"/>
    <w:rsid w:val="00763371"/>
    <w:rsid w:val="00766A05"/>
    <w:rsid w:val="00783D03"/>
    <w:rsid w:val="007B3C3C"/>
    <w:rsid w:val="007D5C3C"/>
    <w:rsid w:val="007F3A42"/>
    <w:rsid w:val="00847711"/>
    <w:rsid w:val="00852A60"/>
    <w:rsid w:val="00921ADD"/>
    <w:rsid w:val="0092794A"/>
    <w:rsid w:val="00936659"/>
    <w:rsid w:val="00953C38"/>
    <w:rsid w:val="0095649A"/>
    <w:rsid w:val="00964B17"/>
    <w:rsid w:val="00984182"/>
    <w:rsid w:val="009864BC"/>
    <w:rsid w:val="00995151"/>
    <w:rsid w:val="009C4692"/>
    <w:rsid w:val="009D41F3"/>
    <w:rsid w:val="009F01B1"/>
    <w:rsid w:val="009F086B"/>
    <w:rsid w:val="00A870DD"/>
    <w:rsid w:val="00AA2943"/>
    <w:rsid w:val="00AB0D5B"/>
    <w:rsid w:val="00AD3238"/>
    <w:rsid w:val="00AD5DA6"/>
    <w:rsid w:val="00AF7951"/>
    <w:rsid w:val="00B42B5A"/>
    <w:rsid w:val="00B62890"/>
    <w:rsid w:val="00B81439"/>
    <w:rsid w:val="00C10E1F"/>
    <w:rsid w:val="00C502A4"/>
    <w:rsid w:val="00C62290"/>
    <w:rsid w:val="00C719B5"/>
    <w:rsid w:val="00C72B51"/>
    <w:rsid w:val="00C83638"/>
    <w:rsid w:val="00C85956"/>
    <w:rsid w:val="00C86DF3"/>
    <w:rsid w:val="00C9238B"/>
    <w:rsid w:val="00CF1595"/>
    <w:rsid w:val="00D2725E"/>
    <w:rsid w:val="00D37CB1"/>
    <w:rsid w:val="00D50093"/>
    <w:rsid w:val="00D70A8A"/>
    <w:rsid w:val="00D97C06"/>
    <w:rsid w:val="00DD414B"/>
    <w:rsid w:val="00DD730E"/>
    <w:rsid w:val="00DF0545"/>
    <w:rsid w:val="00DF0763"/>
    <w:rsid w:val="00E13379"/>
    <w:rsid w:val="00E76D09"/>
    <w:rsid w:val="00E80582"/>
    <w:rsid w:val="00E81EE4"/>
    <w:rsid w:val="00E9274D"/>
    <w:rsid w:val="00F0707E"/>
    <w:rsid w:val="00F33439"/>
    <w:rsid w:val="00F37DC6"/>
    <w:rsid w:val="00F81E77"/>
    <w:rsid w:val="00F843A4"/>
    <w:rsid w:val="00F8791B"/>
    <w:rsid w:val="00FD337D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FCFB"/>
  <w15:chartTrackingRefBased/>
  <w15:docId w15:val="{4B8F2554-2FF7-4939-8BBF-251C73B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0E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D730E"/>
    <w:pPr>
      <w:ind w:left="720"/>
      <w:contextualSpacing/>
    </w:pPr>
  </w:style>
  <w:style w:type="paragraph" w:styleId="NoSpacing">
    <w:name w:val="No Spacing"/>
    <w:uiPriority w:val="1"/>
    <w:qFormat/>
    <w:rsid w:val="002622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F3"/>
  </w:style>
  <w:style w:type="paragraph" w:styleId="Footer">
    <w:name w:val="footer"/>
    <w:basedOn w:val="Normal"/>
    <w:link w:val="FooterChar"/>
    <w:uiPriority w:val="99"/>
    <w:unhideWhenUsed/>
    <w:rsid w:val="009D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bq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Dubuque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Hefel</dc:creator>
  <cp:keywords/>
  <dc:description/>
  <cp:lastModifiedBy>Valerie Hefel</cp:lastModifiedBy>
  <cp:revision>3</cp:revision>
  <cp:lastPrinted>2018-10-04T15:20:00Z</cp:lastPrinted>
  <dcterms:created xsi:type="dcterms:W3CDTF">2022-04-25T18:25:00Z</dcterms:created>
  <dcterms:modified xsi:type="dcterms:W3CDTF">2023-01-31T21:53:00Z</dcterms:modified>
</cp:coreProperties>
</file>